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6FC48" w14:textId="77777777" w:rsidR="006D7272" w:rsidRDefault="006D7272" w:rsidP="006D7272">
      <w:pPr>
        <w:pStyle w:val="NormalWeb"/>
      </w:pPr>
      <w:r>
        <w:rPr>
          <w:rStyle w:val="Strong"/>
          <w:rFonts w:eastAsiaTheme="majorEastAsia"/>
        </w:rPr>
        <w:t xml:space="preserve">Excerpts from </w:t>
      </w:r>
      <w:r>
        <w:rPr>
          <w:rStyle w:val="Emphasis"/>
          <w:rFonts w:eastAsiaTheme="majorEastAsia"/>
          <w:b/>
          <w:bCs/>
        </w:rPr>
        <w:t>Stillorne</w:t>
      </w:r>
      <w:r>
        <w:rPr>
          <w:rStyle w:val="Strong"/>
          <w:rFonts w:eastAsiaTheme="majorEastAsia"/>
        </w:rPr>
        <w:t xml:space="preserve"> by J.C. Walz</w:t>
      </w:r>
    </w:p>
    <w:p w14:paraId="36AC5CA9" w14:textId="77777777" w:rsidR="006D7272" w:rsidRDefault="006D7272" w:rsidP="006D7272">
      <w:pPr>
        <w:pStyle w:val="NormalWeb"/>
      </w:pPr>
      <w:r>
        <w:rPr>
          <w:rStyle w:val="Emphasis"/>
          <w:rFonts w:eastAsiaTheme="majorEastAsia"/>
        </w:rPr>
        <w:t>A fantasy novel exploring fractured alliances, unspoken histories, and the quiet tensions between elves and dwarves in the secluded land of Stillorne.</w:t>
      </w:r>
    </w:p>
    <w:p w14:paraId="73BA0FB3" w14:textId="580E92A0" w:rsidR="006D7272" w:rsidRPr="006D7272" w:rsidRDefault="006D7272" w:rsidP="006D7272">
      <w:pPr>
        <w:spacing w:before="100" w:beforeAutospacing="1" w:after="100" w:afterAutospacing="1" w:line="240" w:lineRule="auto"/>
        <w:outlineLvl w:val="2"/>
        <w:rPr>
          <w:rFonts w:ascii="Times New Roman" w:eastAsia="Times New Roman" w:hAnsi="Times New Roman" w:cs="Times New Roman"/>
          <w:b/>
          <w:bCs/>
          <w:kern w:val="0"/>
          <w:lang w:val="en-TW"/>
          <w14:ligatures w14:val="none"/>
        </w:rPr>
      </w:pPr>
      <w:r>
        <w:rPr>
          <w:rFonts w:ascii="Times New Roman" w:eastAsia="Times New Roman" w:hAnsi="Times New Roman" w:cs="Times New Roman"/>
          <w:b/>
          <w:bCs/>
          <w:kern w:val="0"/>
          <w:lang w:val="en-TW"/>
          <w14:ligatures w14:val="none"/>
        </w:rPr>
        <w:br/>
      </w:r>
      <w:r>
        <w:rPr>
          <w:rFonts w:ascii="Times New Roman" w:eastAsia="Times New Roman" w:hAnsi="Times New Roman" w:cs="Times New Roman"/>
          <w:b/>
          <w:bCs/>
          <w:kern w:val="0"/>
          <w:lang w:val="en-TW"/>
          <w14:ligatures w14:val="none"/>
        </w:rPr>
        <w:br/>
      </w:r>
      <w:r w:rsidRPr="006D7272">
        <w:rPr>
          <w:rFonts w:ascii="Times New Roman" w:eastAsia="Times New Roman" w:hAnsi="Times New Roman" w:cs="Times New Roman"/>
          <w:b/>
          <w:bCs/>
          <w:kern w:val="0"/>
          <w:lang w:val="en-TW"/>
          <w14:ligatures w14:val="none"/>
        </w:rPr>
        <w:t>Excerpt 1: World-Building and Cultural Clash</w:t>
      </w:r>
    </w:p>
    <w:p w14:paraId="43F93479"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A dwarf and an elf in Stillorne was always a gamble, but in the Open Hearth, it was like mixing oil and fire. The whole town buzzed at the sight.</w:t>
      </w:r>
    </w:p>
    <w:p w14:paraId="4A5ED5C1"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“You invited a dwarf?” said one of the elder elves to her brother-in-law.</w:t>
      </w:r>
      <w:r w:rsidRPr="006D7272">
        <w:rPr>
          <w:rFonts w:ascii="Times New Roman" w:eastAsia="Times New Roman" w:hAnsi="Times New Roman" w:cs="Times New Roman"/>
          <w:kern w:val="0"/>
          <w:lang w:val="en-TW"/>
          <w14:ligatures w14:val="none"/>
        </w:rPr>
        <w:br/>
        <w:t>“He asked. I wasn’t going to say no.”</w:t>
      </w:r>
      <w:r w:rsidRPr="006D7272">
        <w:rPr>
          <w:rFonts w:ascii="Times New Roman" w:eastAsia="Times New Roman" w:hAnsi="Times New Roman" w:cs="Times New Roman"/>
          <w:kern w:val="0"/>
          <w:lang w:val="en-TW"/>
          <w14:ligatures w14:val="none"/>
        </w:rPr>
        <w:br/>
        <w:t>“They always ask,” she hissed, “because they know we won’t.”</w:t>
      </w:r>
    </w:p>
    <w:p w14:paraId="333B381D"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There was history in those eyes—older than half the town—and the smell of smoke that rose from the kitchen didn’t cover the tension in the air.</w:t>
      </w:r>
    </w:p>
    <w:p w14:paraId="01E472B3" w14:textId="77777777" w:rsidR="006D7272" w:rsidRPr="006D7272" w:rsidRDefault="00316577" w:rsidP="006D7272">
      <w:pPr>
        <w:spacing w:after="0" w:line="240" w:lineRule="auto"/>
        <w:rPr>
          <w:rFonts w:ascii="Times New Roman" w:eastAsia="Times New Roman" w:hAnsi="Times New Roman" w:cs="Times New Roman"/>
          <w:kern w:val="0"/>
          <w:lang w:val="en-TW"/>
          <w14:ligatures w14:val="none"/>
        </w:rPr>
      </w:pPr>
      <w:r w:rsidRPr="00316577">
        <w:rPr>
          <w:rFonts w:ascii="Times New Roman" w:eastAsia="Times New Roman" w:hAnsi="Times New Roman" w:cs="Times New Roman"/>
          <w:noProof/>
          <w:kern w:val="0"/>
          <w:lang w:val="en-TW"/>
        </w:rPr>
        <w:pict w14:anchorId="06C33C5E">
          <v:rect id="_x0000_i1026" alt="" style="width:468pt;height:.05pt;mso-width-percent:0;mso-height-percent:0;mso-width-percent:0;mso-height-percent:0" o:hralign="center" o:hrstd="t" o:hr="t" fillcolor="#a0a0a0" stroked="f"/>
        </w:pict>
      </w:r>
    </w:p>
    <w:p w14:paraId="3410FF6A" w14:textId="77777777" w:rsidR="006D7272" w:rsidRPr="006D7272" w:rsidRDefault="006D7272" w:rsidP="006D7272">
      <w:pPr>
        <w:spacing w:before="100" w:beforeAutospacing="1" w:after="100" w:afterAutospacing="1" w:line="240" w:lineRule="auto"/>
        <w:outlineLvl w:val="2"/>
        <w:rPr>
          <w:rFonts w:ascii="Times New Roman" w:eastAsia="Times New Roman" w:hAnsi="Times New Roman" w:cs="Times New Roman"/>
          <w:b/>
          <w:bCs/>
          <w:kern w:val="0"/>
          <w:lang w:val="en-TW"/>
          <w14:ligatures w14:val="none"/>
        </w:rPr>
      </w:pPr>
      <w:r w:rsidRPr="006D7272">
        <w:rPr>
          <w:rFonts w:ascii="Times New Roman" w:eastAsia="Times New Roman" w:hAnsi="Times New Roman" w:cs="Times New Roman"/>
          <w:b/>
          <w:bCs/>
          <w:kern w:val="0"/>
          <w:lang w:val="en-TW"/>
          <w14:ligatures w14:val="none"/>
        </w:rPr>
        <w:t>Excerpt 2: Dialogue and Tone</w:t>
      </w:r>
    </w:p>
    <w:p w14:paraId="0B235CCE"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“My name is Maeglen,” the elf said stiffly.</w:t>
      </w:r>
      <w:r w:rsidRPr="006D7272">
        <w:rPr>
          <w:rFonts w:ascii="Times New Roman" w:eastAsia="Times New Roman" w:hAnsi="Times New Roman" w:cs="Times New Roman"/>
          <w:kern w:val="0"/>
          <w:lang w:val="en-TW"/>
          <w14:ligatures w14:val="none"/>
        </w:rPr>
        <w:br/>
        <w:t>“Pleased,” said the dwarf. “Most elves just glare.”</w:t>
      </w:r>
      <w:r w:rsidRPr="006D7272">
        <w:rPr>
          <w:rFonts w:ascii="Times New Roman" w:eastAsia="Times New Roman" w:hAnsi="Times New Roman" w:cs="Times New Roman"/>
          <w:kern w:val="0"/>
          <w:lang w:val="en-TW"/>
          <w14:ligatures w14:val="none"/>
        </w:rPr>
        <w:br/>
        <w:t>“Most dwarves just show up.”</w:t>
      </w:r>
    </w:p>
    <w:p w14:paraId="66AC0667"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Silence hovered like dust in a forgotten corner.</w:t>
      </w:r>
    </w:p>
    <w:p w14:paraId="707E86C4"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“So,” Maeglen said at last, “are you passing through, or planning to offend the rest of the village too?”</w:t>
      </w:r>
      <w:r w:rsidRPr="006D7272">
        <w:rPr>
          <w:rFonts w:ascii="Times New Roman" w:eastAsia="Times New Roman" w:hAnsi="Times New Roman" w:cs="Times New Roman"/>
          <w:kern w:val="0"/>
          <w:lang w:val="en-TW"/>
          <w14:ligatures w14:val="none"/>
        </w:rPr>
        <w:br/>
        <w:t>“Depends,” the dwarf smiled, “on how long it takes to find your brewer.”</w:t>
      </w:r>
      <w:r w:rsidRPr="006D7272">
        <w:rPr>
          <w:rFonts w:ascii="Times New Roman" w:eastAsia="Times New Roman" w:hAnsi="Times New Roman" w:cs="Times New Roman"/>
          <w:kern w:val="0"/>
          <w:lang w:val="en-TW"/>
          <w14:ligatures w14:val="none"/>
        </w:rPr>
        <w:br/>
        <w:t>“He’s not taking visitors.”</w:t>
      </w:r>
      <w:r w:rsidRPr="006D7272">
        <w:rPr>
          <w:rFonts w:ascii="Times New Roman" w:eastAsia="Times New Roman" w:hAnsi="Times New Roman" w:cs="Times New Roman"/>
          <w:kern w:val="0"/>
          <w:lang w:val="en-TW"/>
          <w14:ligatures w14:val="none"/>
        </w:rPr>
        <w:br/>
        <w:t>“Oh,” the dwarf said. “That’s fine. I brought gold.”</w:t>
      </w:r>
    </w:p>
    <w:p w14:paraId="4104F5E1" w14:textId="77777777" w:rsidR="006D7272" w:rsidRPr="006D7272" w:rsidRDefault="00316577" w:rsidP="006D7272">
      <w:pPr>
        <w:spacing w:after="0" w:line="240" w:lineRule="auto"/>
        <w:rPr>
          <w:rFonts w:ascii="Times New Roman" w:eastAsia="Times New Roman" w:hAnsi="Times New Roman" w:cs="Times New Roman"/>
          <w:kern w:val="0"/>
          <w:lang w:val="en-TW"/>
          <w14:ligatures w14:val="none"/>
        </w:rPr>
      </w:pPr>
      <w:r w:rsidRPr="00316577">
        <w:rPr>
          <w:rFonts w:ascii="Times New Roman" w:eastAsia="Times New Roman" w:hAnsi="Times New Roman" w:cs="Times New Roman"/>
          <w:noProof/>
          <w:kern w:val="0"/>
          <w:lang w:val="en-TW"/>
        </w:rPr>
        <w:pict w14:anchorId="48B3D48B">
          <v:rect id="_x0000_i1025" alt="" style="width:468pt;height:.05pt;mso-width-percent:0;mso-height-percent:0;mso-width-percent:0;mso-height-percent:0" o:hralign="center" o:hrstd="t" o:hr="t" fillcolor="#a0a0a0" stroked="f"/>
        </w:pict>
      </w:r>
    </w:p>
    <w:p w14:paraId="76598922" w14:textId="77777777" w:rsidR="006D7272" w:rsidRPr="006D7272" w:rsidRDefault="006D7272" w:rsidP="006D7272">
      <w:pPr>
        <w:spacing w:before="100" w:beforeAutospacing="1" w:after="100" w:afterAutospacing="1" w:line="240" w:lineRule="auto"/>
        <w:outlineLvl w:val="2"/>
        <w:rPr>
          <w:rFonts w:ascii="Times New Roman" w:eastAsia="Times New Roman" w:hAnsi="Times New Roman" w:cs="Times New Roman"/>
          <w:b/>
          <w:bCs/>
          <w:kern w:val="0"/>
          <w:lang w:val="en-TW"/>
          <w14:ligatures w14:val="none"/>
        </w:rPr>
      </w:pPr>
      <w:r w:rsidRPr="006D7272">
        <w:rPr>
          <w:rFonts w:ascii="Times New Roman" w:eastAsia="Times New Roman" w:hAnsi="Times New Roman" w:cs="Times New Roman"/>
          <w:b/>
          <w:bCs/>
          <w:kern w:val="0"/>
          <w:lang w:val="en-TW"/>
          <w14:ligatures w14:val="none"/>
        </w:rPr>
        <w:t>Excerpt 3: Setting and Atmosphere</w:t>
      </w:r>
    </w:p>
    <w:p w14:paraId="63EED9BB"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The stones of Stillorne were cool in the morning, damp with mountain mist. Moss crept into the corners of roofs and wrapped itself around the gateposts. But when the market opened, the place lit up—banners unfurled, lanterns swung from the bakery awning, and songbirds found their way back to the square.</w:t>
      </w:r>
    </w:p>
    <w:p w14:paraId="5D23C8DA"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On most days, it felt like Stillorne had forgotten the world.</w:t>
      </w:r>
    </w:p>
    <w:p w14:paraId="40DD3EF1" w14:textId="77777777" w:rsidR="006D7272" w:rsidRPr="006D7272" w:rsidRDefault="006D7272" w:rsidP="006D7272">
      <w:pPr>
        <w:spacing w:before="100" w:beforeAutospacing="1" w:after="100" w:afterAutospacing="1" w:line="240" w:lineRule="auto"/>
        <w:rPr>
          <w:rFonts w:ascii="Times New Roman" w:eastAsia="Times New Roman" w:hAnsi="Times New Roman" w:cs="Times New Roman"/>
          <w:kern w:val="0"/>
          <w:lang w:val="en-TW"/>
          <w14:ligatures w14:val="none"/>
        </w:rPr>
      </w:pPr>
      <w:r w:rsidRPr="006D7272">
        <w:rPr>
          <w:rFonts w:ascii="Times New Roman" w:eastAsia="Times New Roman" w:hAnsi="Times New Roman" w:cs="Times New Roman"/>
          <w:kern w:val="0"/>
          <w:lang w:val="en-TW"/>
          <w14:ligatures w14:val="none"/>
        </w:rPr>
        <w:t>On days like today, it remembered.</w:t>
      </w:r>
    </w:p>
    <w:p w14:paraId="692BD697" w14:textId="77777777" w:rsidR="00A52049" w:rsidRPr="006D7272" w:rsidRDefault="00A52049" w:rsidP="006D7272">
      <w:pPr>
        <w:rPr>
          <w:lang w:val="en-TW"/>
        </w:rPr>
      </w:pPr>
    </w:p>
    <w:sectPr w:rsidR="00A52049" w:rsidRPr="006D72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val="fullPage" w:percent="20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272"/>
    <w:rsid w:val="00037418"/>
    <w:rsid w:val="00111414"/>
    <w:rsid w:val="002B2AB5"/>
    <w:rsid w:val="00316577"/>
    <w:rsid w:val="0062107D"/>
    <w:rsid w:val="006D7272"/>
    <w:rsid w:val="00A52049"/>
    <w:rsid w:val="00AF6477"/>
    <w:rsid w:val="00D66126"/>
  </w:rsids>
  <m:mathPr>
    <m:mathFont m:val="Cambria Math"/>
    <m:brkBin m:val="before"/>
    <m:brkBinSub m:val="--"/>
    <m:smallFrac m:val="0"/>
    <m:dispDef/>
    <m:lMargin m:val="0"/>
    <m:rMargin m:val="0"/>
    <m:defJc m:val="centerGroup"/>
    <m:wrapIndent m:val="1440"/>
    <m:intLim m:val="subSup"/>
    <m:naryLim m:val="undOvr"/>
  </m:mathPr>
  <w:themeFontLang w:val="en-TW"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59628"/>
  <w15:chartTrackingRefBased/>
  <w15:docId w15:val="{11EAC43B-D58C-B446-B423-2230A160F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TW" w:eastAsia="zh-TW"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037418"/>
    <w:pPr>
      <w:keepNext/>
      <w:keepLines/>
      <w:spacing w:before="360" w:after="80"/>
      <w:jc w:val="center"/>
      <w:outlineLvl w:val="0"/>
    </w:pPr>
    <w:rPr>
      <w:rFonts w:ascii="Times New Roman" w:eastAsiaTheme="majorEastAsia" w:hAnsi="Times New Roman" w:cstheme="majorBidi"/>
      <w:color w:val="000000" w:themeColor="text1"/>
      <w:szCs w:val="40"/>
    </w:rPr>
  </w:style>
  <w:style w:type="paragraph" w:styleId="Heading2">
    <w:name w:val="heading 2"/>
    <w:basedOn w:val="Normal"/>
    <w:next w:val="Normal"/>
    <w:link w:val="Heading2Char"/>
    <w:uiPriority w:val="9"/>
    <w:unhideWhenUsed/>
    <w:qFormat/>
    <w:rsid w:val="00037418"/>
    <w:pPr>
      <w:keepNext/>
      <w:keepLines/>
      <w:spacing w:before="240" w:after="0" w:line="480" w:lineRule="auto"/>
      <w:jc w:val="center"/>
      <w:outlineLvl w:val="1"/>
    </w:pPr>
    <w:rPr>
      <w:rFonts w:ascii="Times New Roman" w:eastAsiaTheme="majorEastAsia" w:hAnsi="Times New Roman" w:cstheme="majorBidi"/>
      <w:color w:val="000000" w:themeColor="text1"/>
      <w:sz w:val="32"/>
      <w:szCs w:val="32"/>
    </w:rPr>
  </w:style>
  <w:style w:type="paragraph" w:styleId="Heading3">
    <w:name w:val="heading 3"/>
    <w:basedOn w:val="Normal"/>
    <w:next w:val="Normal"/>
    <w:link w:val="Heading3Char"/>
    <w:uiPriority w:val="9"/>
    <w:unhideWhenUsed/>
    <w:qFormat/>
    <w:rsid w:val="006D72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2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72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72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2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2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2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7418"/>
    <w:rPr>
      <w:rFonts w:ascii="Times New Roman" w:eastAsiaTheme="majorEastAsia" w:hAnsi="Times New Roman" w:cstheme="majorBidi"/>
      <w:color w:val="000000" w:themeColor="text1"/>
      <w:szCs w:val="40"/>
      <w:lang w:val="en-US"/>
    </w:rPr>
  </w:style>
  <w:style w:type="character" w:customStyle="1" w:styleId="Heading2Char">
    <w:name w:val="Heading 2 Char"/>
    <w:basedOn w:val="DefaultParagraphFont"/>
    <w:link w:val="Heading2"/>
    <w:uiPriority w:val="9"/>
    <w:rsid w:val="00037418"/>
    <w:rPr>
      <w:rFonts w:ascii="Times New Roman" w:eastAsiaTheme="majorEastAsia" w:hAnsi="Times New Roman" w:cstheme="majorBidi"/>
      <w:color w:val="000000" w:themeColor="text1"/>
      <w:sz w:val="32"/>
      <w:szCs w:val="32"/>
      <w:lang w:val="en-US"/>
    </w:rPr>
  </w:style>
  <w:style w:type="character" w:customStyle="1" w:styleId="Heading3Char">
    <w:name w:val="Heading 3 Char"/>
    <w:basedOn w:val="DefaultParagraphFont"/>
    <w:link w:val="Heading3"/>
    <w:uiPriority w:val="9"/>
    <w:rsid w:val="006D7272"/>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6D7272"/>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6D7272"/>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6D7272"/>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6D7272"/>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6D7272"/>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6D7272"/>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6D72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272"/>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6D72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272"/>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6D7272"/>
    <w:pPr>
      <w:spacing w:before="160"/>
      <w:jc w:val="center"/>
    </w:pPr>
    <w:rPr>
      <w:i/>
      <w:iCs/>
      <w:color w:val="404040" w:themeColor="text1" w:themeTint="BF"/>
    </w:rPr>
  </w:style>
  <w:style w:type="character" w:customStyle="1" w:styleId="QuoteChar">
    <w:name w:val="Quote Char"/>
    <w:basedOn w:val="DefaultParagraphFont"/>
    <w:link w:val="Quote"/>
    <w:uiPriority w:val="29"/>
    <w:rsid w:val="006D7272"/>
    <w:rPr>
      <w:i/>
      <w:iCs/>
      <w:color w:val="404040" w:themeColor="text1" w:themeTint="BF"/>
      <w:lang w:val="en-US"/>
    </w:rPr>
  </w:style>
  <w:style w:type="paragraph" w:styleId="ListParagraph">
    <w:name w:val="List Paragraph"/>
    <w:basedOn w:val="Normal"/>
    <w:uiPriority w:val="34"/>
    <w:qFormat/>
    <w:rsid w:val="006D7272"/>
    <w:pPr>
      <w:ind w:left="720"/>
      <w:contextualSpacing/>
    </w:pPr>
  </w:style>
  <w:style w:type="character" w:styleId="IntenseEmphasis">
    <w:name w:val="Intense Emphasis"/>
    <w:basedOn w:val="DefaultParagraphFont"/>
    <w:uiPriority w:val="21"/>
    <w:qFormat/>
    <w:rsid w:val="006D7272"/>
    <w:rPr>
      <w:i/>
      <w:iCs/>
      <w:color w:val="0F4761" w:themeColor="accent1" w:themeShade="BF"/>
    </w:rPr>
  </w:style>
  <w:style w:type="paragraph" w:styleId="IntenseQuote">
    <w:name w:val="Intense Quote"/>
    <w:basedOn w:val="Normal"/>
    <w:next w:val="Normal"/>
    <w:link w:val="IntenseQuoteChar"/>
    <w:uiPriority w:val="30"/>
    <w:qFormat/>
    <w:rsid w:val="006D72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7272"/>
    <w:rPr>
      <w:i/>
      <w:iCs/>
      <w:color w:val="0F4761" w:themeColor="accent1" w:themeShade="BF"/>
      <w:lang w:val="en-US"/>
    </w:rPr>
  </w:style>
  <w:style w:type="character" w:styleId="IntenseReference">
    <w:name w:val="Intense Reference"/>
    <w:basedOn w:val="DefaultParagraphFont"/>
    <w:uiPriority w:val="32"/>
    <w:qFormat/>
    <w:rsid w:val="006D7272"/>
    <w:rPr>
      <w:b/>
      <w:bCs/>
      <w:smallCaps/>
      <w:color w:val="0F4761" w:themeColor="accent1" w:themeShade="BF"/>
      <w:spacing w:val="5"/>
    </w:rPr>
  </w:style>
  <w:style w:type="character" w:styleId="Strong">
    <w:name w:val="Strong"/>
    <w:basedOn w:val="DefaultParagraphFont"/>
    <w:uiPriority w:val="22"/>
    <w:qFormat/>
    <w:rsid w:val="006D7272"/>
    <w:rPr>
      <w:b/>
      <w:bCs/>
    </w:rPr>
  </w:style>
  <w:style w:type="paragraph" w:styleId="NormalWeb">
    <w:name w:val="Normal (Web)"/>
    <w:basedOn w:val="Normal"/>
    <w:uiPriority w:val="99"/>
    <w:semiHidden/>
    <w:unhideWhenUsed/>
    <w:rsid w:val="006D7272"/>
    <w:pPr>
      <w:spacing w:before="100" w:beforeAutospacing="1" w:after="100" w:afterAutospacing="1" w:line="240" w:lineRule="auto"/>
    </w:pPr>
    <w:rPr>
      <w:rFonts w:ascii="Times New Roman" w:eastAsia="Times New Roman" w:hAnsi="Times New Roman" w:cs="Times New Roman"/>
      <w:kern w:val="0"/>
      <w:lang w:val="en-TW"/>
      <w14:ligatures w14:val="none"/>
    </w:rPr>
  </w:style>
  <w:style w:type="character" w:styleId="Emphasis">
    <w:name w:val="Emphasis"/>
    <w:basedOn w:val="DefaultParagraphFont"/>
    <w:uiPriority w:val="20"/>
    <w:qFormat/>
    <w:rsid w:val="006D727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1322</Characters>
  <Application>Microsoft Office Word</Application>
  <DocSecurity>0</DocSecurity>
  <Lines>22</Lines>
  <Paragraphs>5</Paragraphs>
  <ScaleCrop>false</ScaleCrop>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 John</dc:creator>
  <cp:keywords/>
  <dc:description/>
  <cp:lastModifiedBy>Walz, John</cp:lastModifiedBy>
  <cp:revision>1</cp:revision>
  <dcterms:created xsi:type="dcterms:W3CDTF">2025-12-09T01:20:00Z</dcterms:created>
  <dcterms:modified xsi:type="dcterms:W3CDTF">2025-12-09T01:21:00Z</dcterms:modified>
</cp:coreProperties>
</file>